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8A01" w14:textId="20022E06" w:rsidR="00025801" w:rsidRDefault="00C15378">
      <w:r>
        <w:t>8/17/20 TOMMBA BOARD MEETING</w:t>
      </w:r>
    </w:p>
    <w:p w14:paraId="0EAC5B33" w14:textId="05335DCA" w:rsidR="00C15378" w:rsidRDefault="00C15378"/>
    <w:p w14:paraId="1EA1D2F2" w14:textId="30857657" w:rsidR="00C15378" w:rsidRPr="00E90CC7" w:rsidRDefault="00C15378">
      <w:r w:rsidRPr="00E90CC7">
        <w:t>Present:  Schnell, Benson, Carrington, Van Dam, Beal, Stanley, Bartlett</w:t>
      </w:r>
    </w:p>
    <w:p w14:paraId="0B19C74B" w14:textId="76FF39FF" w:rsidR="00C15378" w:rsidRPr="00E90CC7" w:rsidRDefault="00C15378"/>
    <w:p w14:paraId="3860DCDB" w14:textId="0D280BDF" w:rsidR="00C15378" w:rsidRPr="00C15378" w:rsidRDefault="00C15378">
      <w:r w:rsidRPr="00C15378">
        <w:t>Meeting called to order at 6:05</w:t>
      </w:r>
    </w:p>
    <w:p w14:paraId="545C1A57" w14:textId="6C6B5B83" w:rsidR="00C15378" w:rsidRPr="00C15378" w:rsidRDefault="00C15378"/>
    <w:p w14:paraId="6DA29D9C" w14:textId="4DFC08D3" w:rsidR="00C15378" w:rsidRDefault="00C15378">
      <w:r>
        <w:t>Minutes approved by consensus.</w:t>
      </w:r>
    </w:p>
    <w:p w14:paraId="47EA3116" w14:textId="7E69FB4B" w:rsidR="00C15378" w:rsidRDefault="00C15378"/>
    <w:p w14:paraId="42DA7870" w14:textId="17ACFAFF" w:rsidR="00C15378" w:rsidRDefault="00C15378">
      <w:r>
        <w:t>Arnett unable to attend due to COVID. Discussion about e</w:t>
      </w:r>
      <w:r w:rsidR="00C11E86">
        <w:t>-</w:t>
      </w:r>
      <w:bookmarkStart w:id="0" w:name="_GoBack"/>
      <w:bookmarkEnd w:id="0"/>
      <w:r>
        <w:t xml:space="preserve">bikes. Not allowed on State land but up to private property owners or managers if they want to allow. </w:t>
      </w:r>
      <w:r w:rsidR="00C77A29">
        <w:t xml:space="preserve">Need to have a full on </w:t>
      </w:r>
      <w:r w:rsidR="00E90CC7">
        <w:t xml:space="preserve">Board </w:t>
      </w:r>
      <w:r w:rsidR="00C77A29">
        <w:t xml:space="preserve">discussion. </w:t>
      </w:r>
    </w:p>
    <w:p w14:paraId="2FC961D0" w14:textId="74C817D8" w:rsidR="00C77A29" w:rsidRDefault="00C77A29"/>
    <w:p w14:paraId="119851DB" w14:textId="05E847D5" w:rsidR="00C77A29" w:rsidRDefault="00844E02">
      <w:r>
        <w:t>Much d</w:t>
      </w:r>
      <w:r w:rsidR="00C77A29">
        <w:t xml:space="preserve">iscussion on </w:t>
      </w:r>
      <w:r w:rsidR="00C172D4">
        <w:t>H</w:t>
      </w:r>
      <w:r w:rsidR="00137F43">
        <w:t xml:space="preserve">arbor </w:t>
      </w:r>
      <w:r w:rsidR="00C172D4">
        <w:t>S</w:t>
      </w:r>
      <w:r w:rsidR="00137F43">
        <w:t>prings</w:t>
      </w:r>
      <w:r w:rsidR="00C172D4">
        <w:t xml:space="preserve"> trails</w:t>
      </w:r>
      <w:r w:rsidR="00137F43">
        <w:t xml:space="preserve"> on state land</w:t>
      </w:r>
      <w:r w:rsidR="00C172D4">
        <w:t xml:space="preserve"> (Bigfoot Rd.)</w:t>
      </w:r>
      <w:r w:rsidR="00E90CC7">
        <w:t>.</w:t>
      </w:r>
      <w:r w:rsidR="00C172D4">
        <w:t xml:space="preserve"> Should TOMMBA get involved with State to legitimize? What is TOMMBA’s role outside of</w:t>
      </w:r>
      <w:r>
        <w:t xml:space="preserve"> its’ original geographic location? </w:t>
      </w:r>
      <w:r w:rsidR="00D163A9">
        <w:t xml:space="preserve">Asked Benson and Bartlett to canvas local HS riders about TOMMBA working with State. They will report back. </w:t>
      </w:r>
    </w:p>
    <w:p w14:paraId="7DFC8287" w14:textId="5B2878FE" w:rsidR="00D163A9" w:rsidRDefault="00D163A9"/>
    <w:p w14:paraId="3AB67D2B" w14:textId="026BBAFE" w:rsidR="00D163A9" w:rsidRDefault="00D163A9">
      <w:r>
        <w:t xml:space="preserve">Discussed </w:t>
      </w:r>
      <w:r w:rsidR="0004489C">
        <w:t>poll results. Recognized many common themes related to satisfaction with the job TOMMBA has been doing.</w:t>
      </w:r>
    </w:p>
    <w:p w14:paraId="79F15140" w14:textId="39C7002F" w:rsidR="00137F43" w:rsidRDefault="00137F43"/>
    <w:p w14:paraId="225EE644" w14:textId="5D4E7B3F" w:rsidR="00137F43" w:rsidRDefault="00137F43" w:rsidP="00F24BB0">
      <w:pPr>
        <w:tabs>
          <w:tab w:val="left" w:pos="7744"/>
        </w:tabs>
      </w:pPr>
      <w:r>
        <w:t>Schnell reported on MMBA efforts to increase diversity in mountain bikers.</w:t>
      </w:r>
      <w:r w:rsidR="00F24BB0">
        <w:tab/>
      </w:r>
    </w:p>
    <w:p w14:paraId="26DB0F62" w14:textId="3CE9E0DE" w:rsidR="00F24BB0" w:rsidRDefault="00F24BB0" w:rsidP="00F24BB0">
      <w:pPr>
        <w:tabs>
          <w:tab w:val="left" w:pos="7744"/>
        </w:tabs>
      </w:pPr>
    </w:p>
    <w:p w14:paraId="73647C50" w14:textId="741C90EB" w:rsidR="00F24BB0" w:rsidRPr="00C15378" w:rsidRDefault="00F24BB0" w:rsidP="00F24BB0">
      <w:pPr>
        <w:tabs>
          <w:tab w:val="left" w:pos="7744"/>
        </w:tabs>
      </w:pPr>
      <w:r>
        <w:t>Meeting adjourned 7:25.</w:t>
      </w:r>
    </w:p>
    <w:p w14:paraId="3AFE3556" w14:textId="4550F637" w:rsidR="00C15378" w:rsidRPr="00C15378" w:rsidRDefault="00C15378"/>
    <w:p w14:paraId="4E026AE1" w14:textId="77777777" w:rsidR="00C15378" w:rsidRPr="00C15378" w:rsidRDefault="00C15378"/>
    <w:p w14:paraId="0F0439E0" w14:textId="302CF79B" w:rsidR="00C15378" w:rsidRPr="00C15378" w:rsidRDefault="00C15378"/>
    <w:p w14:paraId="4823B5BF" w14:textId="77777777" w:rsidR="00C15378" w:rsidRPr="00C15378" w:rsidRDefault="00C15378"/>
    <w:sectPr w:rsidR="00C15378" w:rsidRPr="00C15378" w:rsidSect="00C4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78"/>
    <w:rsid w:val="0004489C"/>
    <w:rsid w:val="00137F43"/>
    <w:rsid w:val="00844E02"/>
    <w:rsid w:val="00C11E86"/>
    <w:rsid w:val="00C15378"/>
    <w:rsid w:val="00C172D4"/>
    <w:rsid w:val="00C42B2C"/>
    <w:rsid w:val="00C77A29"/>
    <w:rsid w:val="00D163A9"/>
    <w:rsid w:val="00E90CC7"/>
    <w:rsid w:val="00F24BB0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F0834"/>
  <w15:chartTrackingRefBased/>
  <w15:docId w15:val="{3C99C77E-9D77-224C-96BE-9D92055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Bartlett</dc:creator>
  <cp:keywords/>
  <dc:description/>
  <cp:lastModifiedBy>William Aten</cp:lastModifiedBy>
  <cp:revision>6</cp:revision>
  <dcterms:created xsi:type="dcterms:W3CDTF">2020-08-17T22:00:00Z</dcterms:created>
  <dcterms:modified xsi:type="dcterms:W3CDTF">2020-09-06T23:12:00Z</dcterms:modified>
</cp:coreProperties>
</file>