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782" w:rsidRDefault="008A0782">
      <w:pPr>
        <w:rPr>
          <w:b/>
        </w:rPr>
      </w:pPr>
    </w:p>
    <w:p w:rsidR="008A0782" w:rsidRDefault="008A0782">
      <w:pPr>
        <w:rPr>
          <w:b/>
        </w:rPr>
      </w:pPr>
    </w:p>
    <w:p w:rsidR="004E7525" w:rsidRDefault="004E7525">
      <w:pPr>
        <w:rPr>
          <w:b/>
        </w:rPr>
      </w:pPr>
    </w:p>
    <w:p w:rsidR="00C76A16" w:rsidRPr="003C572E" w:rsidRDefault="003C572E">
      <w:pPr>
        <w:rPr>
          <w:b/>
        </w:rPr>
      </w:pPr>
      <w:r w:rsidRPr="003C572E">
        <w:rPr>
          <w:b/>
        </w:rPr>
        <w:t>6-17-19 TOMMBA Board Meeting</w:t>
      </w:r>
    </w:p>
    <w:p w:rsidR="003C572E" w:rsidRPr="003C572E" w:rsidRDefault="003C572E">
      <w:pPr>
        <w:rPr>
          <w:b/>
        </w:rPr>
      </w:pPr>
    </w:p>
    <w:p w:rsidR="003C572E" w:rsidRPr="003C572E" w:rsidRDefault="003C572E">
      <w:pPr>
        <w:rPr>
          <w:b/>
        </w:rPr>
      </w:pPr>
      <w:r w:rsidRPr="003C572E">
        <w:rPr>
          <w:b/>
        </w:rPr>
        <w:t>Members Present:  Steve V, Steve S, Scott, John, Chris, Jim, Robin, Brad</w:t>
      </w:r>
      <w:r>
        <w:rPr>
          <w:b/>
        </w:rPr>
        <w:t>, Bill</w:t>
      </w:r>
    </w:p>
    <w:p w:rsidR="003C572E" w:rsidRDefault="003C572E"/>
    <w:p w:rsidR="003C572E" w:rsidRDefault="003C572E">
      <w:pPr>
        <w:rPr>
          <w:b/>
        </w:rPr>
      </w:pPr>
      <w:r>
        <w:rPr>
          <w:b/>
        </w:rPr>
        <w:t>Open Discussion</w:t>
      </w:r>
    </w:p>
    <w:p w:rsidR="003C572E" w:rsidRDefault="003C572E" w:rsidP="003C572E">
      <w:pPr>
        <w:pStyle w:val="ListParagraph"/>
        <w:numPr>
          <w:ilvl w:val="0"/>
          <w:numId w:val="1"/>
        </w:numPr>
        <w:rPr>
          <w:b/>
        </w:rPr>
      </w:pPr>
      <w:r>
        <w:rPr>
          <w:b/>
        </w:rPr>
        <w:t>Josephine from WLT&amp;C</w:t>
      </w:r>
    </w:p>
    <w:p w:rsidR="008A0782" w:rsidRPr="00C5090F" w:rsidRDefault="003C572E" w:rsidP="00C5090F">
      <w:pPr>
        <w:pStyle w:val="ListParagraph"/>
        <w:numPr>
          <w:ilvl w:val="1"/>
          <w:numId w:val="1"/>
        </w:numPr>
        <w:rPr>
          <w:b/>
        </w:rPr>
      </w:pPr>
      <w:r>
        <w:t>Josephi</w:t>
      </w:r>
      <w:r w:rsidR="008A0782">
        <w:t>n</w:t>
      </w:r>
      <w:r>
        <w:t xml:space="preserve">e </w:t>
      </w:r>
      <w:r w:rsidR="00BE0077">
        <w:t xml:space="preserve">spoke with the board via a conference call </w:t>
      </w:r>
      <w:r w:rsidR="00374853">
        <w:t xml:space="preserve">to discuss </w:t>
      </w:r>
      <w:r w:rsidR="00BE0077">
        <w:t xml:space="preserve">the </w:t>
      </w:r>
      <w:r w:rsidR="00374853">
        <w:t xml:space="preserve">updated </w:t>
      </w:r>
      <w:r w:rsidR="00BE0077">
        <w:t xml:space="preserve">Boyne </w:t>
      </w:r>
      <w:r w:rsidR="00374853">
        <w:t xml:space="preserve">School </w:t>
      </w:r>
      <w:r w:rsidR="00BE0077">
        <w:t xml:space="preserve">Forest </w:t>
      </w:r>
      <w:r w:rsidR="008A0782">
        <w:t>E</w:t>
      </w:r>
      <w:r w:rsidR="00BE0077">
        <w:t>xpansion MOU</w:t>
      </w:r>
      <w:r w:rsidR="00374853">
        <w:t xml:space="preserve">.  </w:t>
      </w:r>
      <w:r w:rsidR="008A0782">
        <w:t>Prior to the meeting, she</w:t>
      </w:r>
      <w:r w:rsidR="00374853">
        <w:t xml:space="preserve"> emailed the updated MOU and there were several questions from board members.  </w:t>
      </w:r>
      <w:r w:rsidR="008A0782">
        <w:t xml:space="preserve">After the discussion, board members were satisfied and TOMMBA will ask our insurance agent to review the MOU for their opinion and go from there.  Steve S. will follow up with our insurance agent.  </w:t>
      </w:r>
    </w:p>
    <w:p w:rsidR="00374853" w:rsidRDefault="00374853" w:rsidP="00374853">
      <w:pPr>
        <w:pStyle w:val="ListParagraph"/>
        <w:rPr>
          <w:b/>
        </w:rPr>
      </w:pPr>
    </w:p>
    <w:p w:rsidR="003C572E" w:rsidRDefault="003C572E" w:rsidP="003C572E">
      <w:pPr>
        <w:pStyle w:val="ListParagraph"/>
        <w:numPr>
          <w:ilvl w:val="0"/>
          <w:numId w:val="1"/>
        </w:numPr>
        <w:rPr>
          <w:b/>
        </w:rPr>
      </w:pPr>
      <w:r>
        <w:rPr>
          <w:b/>
        </w:rPr>
        <w:t>Introduction of potential TOMMBA logo from the Marketing Committee</w:t>
      </w:r>
    </w:p>
    <w:p w:rsidR="003C572E" w:rsidRPr="00C5090F" w:rsidRDefault="003C572E" w:rsidP="003C572E">
      <w:pPr>
        <w:pStyle w:val="ListParagraph"/>
        <w:numPr>
          <w:ilvl w:val="1"/>
          <w:numId w:val="1"/>
        </w:numPr>
        <w:rPr>
          <w:b/>
        </w:rPr>
      </w:pPr>
      <w:r>
        <w:t>Chris updated the board on the latest version of the Marketing Committee’s logo</w:t>
      </w:r>
      <w:r w:rsidR="00C5090F">
        <w:t>.  Board members were positive about the new logo.</w:t>
      </w:r>
    </w:p>
    <w:p w:rsidR="00C5090F" w:rsidRPr="00374853" w:rsidRDefault="00C5090F" w:rsidP="00C5090F">
      <w:pPr>
        <w:pStyle w:val="ListParagraph"/>
        <w:numPr>
          <w:ilvl w:val="2"/>
          <w:numId w:val="1"/>
        </w:numPr>
        <w:rPr>
          <w:b/>
        </w:rPr>
      </w:pPr>
      <w:r>
        <w:rPr>
          <w:b/>
        </w:rPr>
        <w:t xml:space="preserve">Motion for the approval of the Marketing Committee’s new logo.  Motion:  Jim  Second:  Robin.  Motion passes 9-0.  </w:t>
      </w:r>
    </w:p>
    <w:p w:rsidR="00374853" w:rsidRDefault="00374853" w:rsidP="00374853">
      <w:pPr>
        <w:pStyle w:val="ListParagraph"/>
        <w:ind w:left="1440"/>
        <w:rPr>
          <w:b/>
        </w:rPr>
      </w:pPr>
    </w:p>
    <w:p w:rsidR="003C572E" w:rsidRDefault="003C572E" w:rsidP="003C572E">
      <w:pPr>
        <w:pStyle w:val="ListParagraph"/>
        <w:numPr>
          <w:ilvl w:val="0"/>
          <w:numId w:val="1"/>
        </w:numPr>
        <w:rPr>
          <w:b/>
        </w:rPr>
      </w:pPr>
      <w:r>
        <w:rPr>
          <w:b/>
        </w:rPr>
        <w:t>Committee Reports</w:t>
      </w:r>
    </w:p>
    <w:p w:rsidR="003C572E" w:rsidRDefault="003C572E" w:rsidP="003C572E">
      <w:pPr>
        <w:pStyle w:val="ListParagraph"/>
        <w:numPr>
          <w:ilvl w:val="1"/>
          <w:numId w:val="1"/>
        </w:numPr>
        <w:rPr>
          <w:b/>
        </w:rPr>
      </w:pPr>
      <w:r w:rsidRPr="00C5090F">
        <w:rPr>
          <w:b/>
        </w:rPr>
        <w:t>Trail</w:t>
      </w:r>
      <w:r w:rsidR="00374853" w:rsidRPr="00C5090F">
        <w:rPr>
          <w:b/>
        </w:rPr>
        <w:t>s/Maintenance</w:t>
      </w:r>
    </w:p>
    <w:p w:rsidR="00C5090F" w:rsidRPr="00E57D84" w:rsidRDefault="00E57D84" w:rsidP="00C5090F">
      <w:pPr>
        <w:pStyle w:val="ListParagraph"/>
        <w:numPr>
          <w:ilvl w:val="2"/>
          <w:numId w:val="1"/>
        </w:numPr>
        <w:rPr>
          <w:b/>
        </w:rPr>
      </w:pPr>
      <w:r>
        <w:t xml:space="preserve">There was discussion about which signs need to be added to the new trails at Avalanche as we finish up Stroll the </w:t>
      </w:r>
      <w:proofErr w:type="spellStart"/>
      <w:r>
        <w:t>Steeps.</w:t>
      </w:r>
      <w:proofErr w:type="spellEnd"/>
      <w:r>
        <w:t xml:space="preserve">  </w:t>
      </w:r>
    </w:p>
    <w:p w:rsidR="004E7525" w:rsidRPr="004E7525" w:rsidRDefault="00E57D84" w:rsidP="00C5090F">
      <w:pPr>
        <w:pStyle w:val="ListParagraph"/>
        <w:numPr>
          <w:ilvl w:val="2"/>
          <w:numId w:val="1"/>
        </w:numPr>
        <w:rPr>
          <w:b/>
        </w:rPr>
      </w:pPr>
      <w:r>
        <w:t xml:space="preserve">The trail committee will write wording for the board to approve to specify trail flagging and building policy.  </w:t>
      </w:r>
    </w:p>
    <w:p w:rsidR="00E57D84" w:rsidRPr="00483A03" w:rsidRDefault="004E7525" w:rsidP="00C5090F">
      <w:pPr>
        <w:pStyle w:val="ListParagraph"/>
        <w:numPr>
          <w:ilvl w:val="2"/>
          <w:numId w:val="1"/>
        </w:numPr>
        <w:rPr>
          <w:b/>
        </w:rPr>
      </w:pPr>
      <w:r>
        <w:t xml:space="preserve">There was also discussion about how best to speed up the trail building process.  </w:t>
      </w:r>
      <w:r w:rsidR="005879FA">
        <w:t xml:space="preserve">The trail committee will discuss at our next meeting and come back to the board with a recommendation.  </w:t>
      </w:r>
    </w:p>
    <w:p w:rsidR="00483A03" w:rsidRDefault="00483A03" w:rsidP="00483A03">
      <w:pPr>
        <w:pStyle w:val="ListParagraph"/>
        <w:numPr>
          <w:ilvl w:val="1"/>
          <w:numId w:val="1"/>
        </w:numPr>
        <w:rPr>
          <w:b/>
        </w:rPr>
      </w:pPr>
      <w:r w:rsidRPr="00C5090F">
        <w:rPr>
          <w:b/>
        </w:rPr>
        <w:t xml:space="preserve">Finance </w:t>
      </w:r>
    </w:p>
    <w:p w:rsidR="00483A03" w:rsidRPr="00483A03" w:rsidRDefault="00483A03" w:rsidP="00483A03">
      <w:pPr>
        <w:pStyle w:val="ListParagraph"/>
        <w:numPr>
          <w:ilvl w:val="2"/>
          <w:numId w:val="1"/>
        </w:numPr>
        <w:rPr>
          <w:b/>
        </w:rPr>
      </w:pPr>
      <w:r>
        <w:t xml:space="preserve">Robin emailed the board updated finances this week.  </w:t>
      </w:r>
    </w:p>
    <w:p w:rsidR="003C572E" w:rsidRDefault="003C572E" w:rsidP="003C572E">
      <w:pPr>
        <w:pStyle w:val="ListParagraph"/>
        <w:numPr>
          <w:ilvl w:val="1"/>
          <w:numId w:val="1"/>
        </w:numPr>
        <w:rPr>
          <w:b/>
        </w:rPr>
      </w:pPr>
      <w:r w:rsidRPr="00C5090F">
        <w:rPr>
          <w:b/>
        </w:rPr>
        <w:t xml:space="preserve">Marketing </w:t>
      </w:r>
    </w:p>
    <w:p w:rsidR="00C5090F" w:rsidRPr="00E57D84" w:rsidRDefault="00C5090F" w:rsidP="00E57D84">
      <w:pPr>
        <w:pStyle w:val="ListParagraph"/>
        <w:numPr>
          <w:ilvl w:val="2"/>
          <w:numId w:val="1"/>
        </w:numPr>
        <w:rPr>
          <w:b/>
        </w:rPr>
      </w:pPr>
      <w:r>
        <w:t xml:space="preserve">There was a question about making sure we </w:t>
      </w:r>
      <w:r w:rsidR="00BD70A5">
        <w:t>have received all funds from our recent fundraisers and TOMMBA taps.  John will follow up with Mike C. to see if he knows about the funds from the Fat a</w:t>
      </w:r>
      <w:bookmarkStart w:id="0" w:name="_GoBack"/>
      <w:bookmarkEnd w:id="0"/>
      <w:r w:rsidR="00BD70A5">
        <w:t xml:space="preserve">nd </w:t>
      </w:r>
      <w:proofErr w:type="spellStart"/>
      <w:r w:rsidR="00BD70A5">
        <w:t>Flurrious</w:t>
      </w:r>
      <w:proofErr w:type="spellEnd"/>
      <w:r w:rsidR="00BD70A5">
        <w:t xml:space="preserve"> race.  </w:t>
      </w:r>
    </w:p>
    <w:sectPr w:rsidR="00C5090F" w:rsidRPr="00E57D84" w:rsidSect="003C57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9292E"/>
    <w:multiLevelType w:val="hybridMultilevel"/>
    <w:tmpl w:val="F85A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2E"/>
    <w:rsid w:val="00374853"/>
    <w:rsid w:val="003C572E"/>
    <w:rsid w:val="00483A03"/>
    <w:rsid w:val="004E7525"/>
    <w:rsid w:val="005879FA"/>
    <w:rsid w:val="008A0782"/>
    <w:rsid w:val="00B1024F"/>
    <w:rsid w:val="00BD70A5"/>
    <w:rsid w:val="00BE0077"/>
    <w:rsid w:val="00C5090F"/>
    <w:rsid w:val="00E57D84"/>
    <w:rsid w:val="00FC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C64F3"/>
  <w15:chartTrackingRefBased/>
  <w15:docId w15:val="{E40DC32A-58B9-814B-AE03-64887AEA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2019-06-17T21:57:00Z</dcterms:created>
  <dcterms:modified xsi:type="dcterms:W3CDTF">2019-06-17T23:28:00Z</dcterms:modified>
</cp:coreProperties>
</file>